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E0" w:rsidRDefault="00DF128A" w:rsidP="00D56AE0">
      <w:pPr>
        <w:pStyle w:val="Heading1"/>
        <w:rPr>
          <w:rFonts w:asciiTheme="minorHAnsi" w:hAnsiTheme="minorHAnsi"/>
          <w:lang w:val="en-GB"/>
        </w:rPr>
      </w:pPr>
      <w:r w:rsidRPr="0029438A">
        <w:rPr>
          <w:rFonts w:asciiTheme="minorHAnsi" w:hAnsiTheme="minorHAnsi"/>
          <w:lang w:val="en-GB"/>
        </w:rPr>
        <w:t>Me</w:t>
      </w:r>
      <w:r w:rsidR="00360C1B">
        <w:rPr>
          <w:rFonts w:asciiTheme="minorHAnsi" w:hAnsiTheme="minorHAnsi"/>
          <w:lang w:val="en-GB"/>
        </w:rPr>
        <w:t>dia release</w:t>
      </w:r>
    </w:p>
    <w:p w:rsidR="00360C1B" w:rsidRDefault="00360C1B" w:rsidP="00360C1B">
      <w:pPr>
        <w:rPr>
          <w:lang w:val="en-GB"/>
        </w:rPr>
      </w:pPr>
    </w:p>
    <w:p w:rsidR="00360C1B" w:rsidRPr="008F6C2F" w:rsidRDefault="00D97075" w:rsidP="00421944">
      <w:pPr>
        <w:spacing w:line="240" w:lineRule="exact"/>
        <w:rPr>
          <w:b/>
          <w:color w:val="FF0000"/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2</w:t>
      </w:r>
      <w:r w:rsidR="00421944">
        <w:rPr>
          <w:sz w:val="22"/>
          <w:szCs w:val="22"/>
          <w:lang w:val="en-GB"/>
        </w:rPr>
        <w:t>5</w:t>
      </w:r>
      <w:r>
        <w:rPr>
          <w:sz w:val="22"/>
          <w:szCs w:val="22"/>
          <w:lang w:val="en-GB"/>
        </w:rPr>
        <w:t xml:space="preserve"> </w:t>
      </w:r>
      <w:r w:rsidR="008F6C2F">
        <w:rPr>
          <w:sz w:val="22"/>
          <w:szCs w:val="22"/>
          <w:lang w:val="en-GB"/>
        </w:rPr>
        <w:t>September</w:t>
      </w:r>
      <w:r w:rsidR="00360C1B" w:rsidRPr="00360C1B">
        <w:rPr>
          <w:sz w:val="22"/>
          <w:szCs w:val="22"/>
          <w:lang w:val="en-GB"/>
        </w:rPr>
        <w:t xml:space="preserve"> 2014</w:t>
      </w:r>
      <w:r w:rsidR="008F6C2F">
        <w:rPr>
          <w:sz w:val="22"/>
          <w:szCs w:val="22"/>
          <w:lang w:val="en-GB"/>
        </w:rPr>
        <w:t xml:space="preserve"> </w:t>
      </w:r>
    </w:p>
    <w:p w:rsidR="00360C1B" w:rsidRPr="00360C1B" w:rsidRDefault="00360C1B" w:rsidP="00421944">
      <w:pPr>
        <w:spacing w:line="240" w:lineRule="exact"/>
        <w:rPr>
          <w:lang w:val="en-GB"/>
        </w:rPr>
      </w:pPr>
    </w:p>
    <w:p w:rsidR="00360C1B" w:rsidRPr="00D66278" w:rsidRDefault="00C02E7F" w:rsidP="00421944">
      <w:pPr>
        <w:keepNext/>
        <w:keepLines/>
        <w:spacing w:line="360" w:lineRule="auto"/>
        <w:outlineLvl w:val="0"/>
        <w:rPr>
          <w:rFonts w:eastAsia="Times New Roman" w:cs="Times New Roman"/>
          <w:b/>
          <w:bCs/>
          <w:color w:val="000000"/>
          <w:sz w:val="36"/>
          <w:szCs w:val="32"/>
        </w:rPr>
      </w:pPr>
      <w:r>
        <w:rPr>
          <w:rFonts w:eastAsia="Times New Roman" w:cs="Times New Roman"/>
          <w:b/>
          <w:bCs/>
          <w:color w:val="000000"/>
          <w:sz w:val="36"/>
          <w:szCs w:val="32"/>
        </w:rPr>
        <w:t>Operation Elmer targets illegal deer hunting activity</w:t>
      </w:r>
      <w:r w:rsidR="00CD430F">
        <w:rPr>
          <w:rFonts w:eastAsia="Times New Roman" w:cs="Times New Roman"/>
          <w:b/>
          <w:bCs/>
          <w:color w:val="000000"/>
          <w:sz w:val="36"/>
          <w:szCs w:val="32"/>
        </w:rPr>
        <w:t xml:space="preserve"> </w:t>
      </w:r>
    </w:p>
    <w:p w:rsidR="005806A8" w:rsidRPr="008F6C2F" w:rsidRDefault="005806A8" w:rsidP="00421944">
      <w:pPr>
        <w:spacing w:line="240" w:lineRule="exact"/>
        <w:rPr>
          <w:rFonts w:cs="Arial"/>
          <w:sz w:val="22"/>
          <w:szCs w:val="22"/>
        </w:rPr>
      </w:pPr>
      <w:r w:rsidRPr="008F6C2F">
        <w:rPr>
          <w:rFonts w:cs="Arial"/>
          <w:sz w:val="22"/>
          <w:szCs w:val="22"/>
        </w:rPr>
        <w:t>Three Melbourne men</w:t>
      </w:r>
      <w:r w:rsidR="00C17F95" w:rsidRPr="008F6C2F">
        <w:rPr>
          <w:rFonts w:cs="Arial"/>
          <w:sz w:val="22"/>
          <w:szCs w:val="22"/>
        </w:rPr>
        <w:t xml:space="preserve"> </w:t>
      </w:r>
      <w:r w:rsidR="0081491B" w:rsidRPr="008F6C2F">
        <w:rPr>
          <w:rFonts w:cs="Arial"/>
          <w:sz w:val="22"/>
          <w:szCs w:val="22"/>
        </w:rPr>
        <w:t xml:space="preserve">are facing fines of </w:t>
      </w:r>
      <w:r w:rsidR="0048062D">
        <w:rPr>
          <w:rFonts w:cs="Arial"/>
          <w:sz w:val="22"/>
          <w:szCs w:val="22"/>
        </w:rPr>
        <w:t>almost</w:t>
      </w:r>
      <w:r w:rsidR="0081491B" w:rsidRPr="008F6C2F">
        <w:rPr>
          <w:rFonts w:cs="Arial"/>
          <w:sz w:val="22"/>
          <w:szCs w:val="22"/>
        </w:rPr>
        <w:t xml:space="preserve"> $3000 each </w:t>
      </w:r>
      <w:r w:rsidRPr="008F6C2F">
        <w:rPr>
          <w:rFonts w:cs="Arial"/>
          <w:sz w:val="22"/>
          <w:szCs w:val="22"/>
        </w:rPr>
        <w:t xml:space="preserve">after being found </w:t>
      </w:r>
      <w:r w:rsidR="0081491B" w:rsidRPr="008F6C2F">
        <w:rPr>
          <w:rFonts w:cs="Arial"/>
          <w:sz w:val="22"/>
          <w:szCs w:val="22"/>
        </w:rPr>
        <w:t>at night with firearms and a spotlight in recognized deer habitat near Myrtleford on the weekend.</w:t>
      </w:r>
    </w:p>
    <w:p w:rsidR="0081491B" w:rsidRPr="008F6C2F" w:rsidRDefault="0081491B" w:rsidP="00421944">
      <w:pPr>
        <w:spacing w:line="240" w:lineRule="exact"/>
        <w:rPr>
          <w:rFonts w:cs="Arial"/>
          <w:sz w:val="22"/>
          <w:szCs w:val="22"/>
        </w:rPr>
      </w:pPr>
    </w:p>
    <w:p w:rsidR="0081491B" w:rsidRPr="008F6C2F" w:rsidRDefault="0081491B" w:rsidP="00421944">
      <w:pPr>
        <w:spacing w:line="240" w:lineRule="exact"/>
        <w:rPr>
          <w:rFonts w:cs="Arial"/>
          <w:sz w:val="22"/>
          <w:szCs w:val="22"/>
        </w:rPr>
      </w:pPr>
      <w:r w:rsidRPr="008F6C2F">
        <w:rPr>
          <w:rFonts w:cs="Arial"/>
          <w:sz w:val="22"/>
          <w:szCs w:val="22"/>
        </w:rPr>
        <w:t xml:space="preserve">The men were intercepted </w:t>
      </w:r>
      <w:r w:rsidR="0048062D">
        <w:rPr>
          <w:rFonts w:cs="Arial"/>
          <w:sz w:val="22"/>
          <w:szCs w:val="22"/>
        </w:rPr>
        <w:t xml:space="preserve">in the </w:t>
      </w:r>
      <w:r w:rsidR="00192FF5" w:rsidRPr="008F6C2F">
        <w:rPr>
          <w:rFonts w:cs="Arial"/>
          <w:sz w:val="22"/>
          <w:szCs w:val="22"/>
        </w:rPr>
        <w:t xml:space="preserve">early </w:t>
      </w:r>
      <w:r w:rsidR="0048062D">
        <w:rPr>
          <w:rFonts w:cs="Arial"/>
          <w:sz w:val="22"/>
          <w:szCs w:val="22"/>
        </w:rPr>
        <w:t xml:space="preserve">hours of </w:t>
      </w:r>
      <w:r w:rsidRPr="008F6C2F">
        <w:rPr>
          <w:rFonts w:cs="Arial"/>
          <w:sz w:val="22"/>
          <w:szCs w:val="22"/>
        </w:rPr>
        <w:t xml:space="preserve">Saturday morning at Rose River as part of Operation Elmer, a joint </w:t>
      </w:r>
      <w:r w:rsidR="00192FF5" w:rsidRPr="008F6C2F">
        <w:rPr>
          <w:rFonts w:cs="Arial"/>
          <w:sz w:val="22"/>
          <w:szCs w:val="22"/>
        </w:rPr>
        <w:t xml:space="preserve">compliance </w:t>
      </w:r>
      <w:r w:rsidRPr="008F6C2F">
        <w:rPr>
          <w:rFonts w:cs="Arial"/>
          <w:sz w:val="22"/>
          <w:szCs w:val="22"/>
        </w:rPr>
        <w:t xml:space="preserve">operation between the Game Management Authority </w:t>
      </w:r>
      <w:r w:rsidR="00192FF5" w:rsidRPr="008F6C2F">
        <w:rPr>
          <w:rFonts w:cs="Arial"/>
          <w:sz w:val="22"/>
          <w:szCs w:val="22"/>
        </w:rPr>
        <w:t xml:space="preserve">(GMA) </w:t>
      </w:r>
      <w:r w:rsidRPr="008F6C2F">
        <w:rPr>
          <w:rFonts w:cs="Arial"/>
          <w:sz w:val="22"/>
          <w:szCs w:val="22"/>
        </w:rPr>
        <w:t>and Victoria Police.</w:t>
      </w:r>
    </w:p>
    <w:p w:rsidR="0081491B" w:rsidRPr="008F6C2F" w:rsidRDefault="0081491B" w:rsidP="00421944">
      <w:pPr>
        <w:spacing w:line="240" w:lineRule="exact"/>
        <w:rPr>
          <w:rFonts w:cs="Arial"/>
          <w:sz w:val="22"/>
          <w:szCs w:val="22"/>
        </w:rPr>
      </w:pPr>
    </w:p>
    <w:p w:rsidR="0081491B" w:rsidRPr="008F6C2F" w:rsidRDefault="0081491B" w:rsidP="00421944">
      <w:pPr>
        <w:spacing w:line="240" w:lineRule="exact"/>
        <w:rPr>
          <w:rFonts w:cs="Arial"/>
          <w:sz w:val="22"/>
          <w:szCs w:val="22"/>
        </w:rPr>
      </w:pPr>
      <w:r w:rsidRPr="008F6C2F">
        <w:rPr>
          <w:rFonts w:cs="Arial"/>
          <w:sz w:val="22"/>
          <w:szCs w:val="22"/>
        </w:rPr>
        <w:t xml:space="preserve">The operation is being conducted </w:t>
      </w:r>
      <w:r w:rsidR="00352269" w:rsidRPr="008F6C2F">
        <w:rPr>
          <w:rFonts w:cs="Arial"/>
          <w:sz w:val="22"/>
          <w:szCs w:val="22"/>
        </w:rPr>
        <w:t xml:space="preserve">in </w:t>
      </w:r>
      <w:r w:rsidR="00A35891">
        <w:rPr>
          <w:rFonts w:cs="Arial"/>
          <w:sz w:val="22"/>
          <w:szCs w:val="22"/>
        </w:rPr>
        <w:t>n</w:t>
      </w:r>
      <w:r w:rsidR="00352269" w:rsidRPr="008F6C2F">
        <w:rPr>
          <w:rFonts w:cs="Arial"/>
          <w:sz w:val="22"/>
          <w:szCs w:val="22"/>
        </w:rPr>
        <w:t xml:space="preserve">orth </w:t>
      </w:r>
      <w:r w:rsidR="00A35891">
        <w:rPr>
          <w:rFonts w:cs="Arial"/>
          <w:sz w:val="22"/>
          <w:szCs w:val="22"/>
        </w:rPr>
        <w:t>e</w:t>
      </w:r>
      <w:r w:rsidR="00352269" w:rsidRPr="008F6C2F">
        <w:rPr>
          <w:rFonts w:cs="Arial"/>
          <w:sz w:val="22"/>
          <w:szCs w:val="22"/>
        </w:rPr>
        <w:t xml:space="preserve">ast Victoria </w:t>
      </w:r>
      <w:r w:rsidR="008F6C2F" w:rsidRPr="008F6C2F">
        <w:rPr>
          <w:rFonts w:cs="Arial"/>
          <w:sz w:val="22"/>
          <w:szCs w:val="22"/>
        </w:rPr>
        <w:t xml:space="preserve">to target illegal </w:t>
      </w:r>
      <w:r w:rsidR="00A35891" w:rsidRPr="008F6C2F">
        <w:rPr>
          <w:rFonts w:cs="Arial"/>
          <w:sz w:val="22"/>
          <w:szCs w:val="22"/>
        </w:rPr>
        <w:t>behavior</w:t>
      </w:r>
      <w:r w:rsidRPr="008F6C2F">
        <w:rPr>
          <w:rFonts w:cs="Arial"/>
          <w:sz w:val="22"/>
          <w:szCs w:val="22"/>
        </w:rPr>
        <w:t xml:space="preserve"> such as trespassing on private property with firearms, possessing loaded firearms on public roa</w:t>
      </w:r>
      <w:r w:rsidR="00192FF5" w:rsidRPr="008F6C2F">
        <w:rPr>
          <w:rFonts w:cs="Arial"/>
          <w:sz w:val="22"/>
          <w:szCs w:val="22"/>
        </w:rPr>
        <w:t xml:space="preserve">ds or </w:t>
      </w:r>
      <w:r w:rsidR="0048062D">
        <w:rPr>
          <w:rFonts w:cs="Arial"/>
          <w:sz w:val="22"/>
          <w:szCs w:val="22"/>
        </w:rPr>
        <w:t xml:space="preserve">illegally </w:t>
      </w:r>
      <w:r w:rsidR="00192FF5" w:rsidRPr="008F6C2F">
        <w:rPr>
          <w:rFonts w:cs="Arial"/>
          <w:sz w:val="22"/>
          <w:szCs w:val="22"/>
        </w:rPr>
        <w:t xml:space="preserve">possessing firearms and </w:t>
      </w:r>
      <w:r w:rsidRPr="008F6C2F">
        <w:rPr>
          <w:rFonts w:cs="Arial"/>
          <w:sz w:val="22"/>
          <w:szCs w:val="22"/>
        </w:rPr>
        <w:t>spotlight</w:t>
      </w:r>
      <w:r w:rsidR="00192FF5" w:rsidRPr="008F6C2F">
        <w:rPr>
          <w:rFonts w:cs="Arial"/>
          <w:sz w:val="22"/>
          <w:szCs w:val="22"/>
        </w:rPr>
        <w:t>s</w:t>
      </w:r>
      <w:r w:rsidRPr="008F6C2F">
        <w:rPr>
          <w:rFonts w:cs="Arial"/>
          <w:sz w:val="22"/>
          <w:szCs w:val="22"/>
        </w:rPr>
        <w:t xml:space="preserve"> in </w:t>
      </w:r>
      <w:r w:rsidR="0048062D">
        <w:rPr>
          <w:rFonts w:cs="Arial"/>
          <w:sz w:val="22"/>
          <w:szCs w:val="22"/>
        </w:rPr>
        <w:t xml:space="preserve">recognized </w:t>
      </w:r>
      <w:r w:rsidRPr="008F6C2F">
        <w:rPr>
          <w:rFonts w:cs="Arial"/>
          <w:sz w:val="22"/>
          <w:szCs w:val="22"/>
        </w:rPr>
        <w:t>deer habitat at night.</w:t>
      </w:r>
    </w:p>
    <w:p w:rsidR="005806A8" w:rsidRPr="008F6C2F" w:rsidRDefault="005806A8" w:rsidP="00421944">
      <w:pPr>
        <w:spacing w:line="240" w:lineRule="exact"/>
        <w:rPr>
          <w:rFonts w:cs="Arial"/>
          <w:sz w:val="22"/>
          <w:szCs w:val="22"/>
        </w:rPr>
      </w:pPr>
    </w:p>
    <w:p w:rsidR="00192FF5" w:rsidRPr="008F6C2F" w:rsidRDefault="00F27B42" w:rsidP="00421944">
      <w:pPr>
        <w:spacing w:line="240" w:lineRule="exac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GMA Compliance Manager Geoff Morsby said a</w:t>
      </w:r>
      <w:r w:rsidR="00192FF5" w:rsidRPr="008F6C2F">
        <w:rPr>
          <w:rFonts w:cs="Arial"/>
          <w:sz w:val="22"/>
          <w:szCs w:val="22"/>
        </w:rPr>
        <w:t>t 3am on Saturday, GMA and Victoria Police officers detected the three men and one male youth travelling in a white four-wheel-drive.</w:t>
      </w:r>
    </w:p>
    <w:p w:rsidR="00192FF5" w:rsidRPr="008F6C2F" w:rsidRDefault="00192FF5" w:rsidP="00421944">
      <w:pPr>
        <w:spacing w:line="240" w:lineRule="exact"/>
        <w:rPr>
          <w:rFonts w:cs="Arial"/>
          <w:sz w:val="22"/>
          <w:szCs w:val="22"/>
        </w:rPr>
      </w:pPr>
    </w:p>
    <w:p w:rsidR="005806A8" w:rsidRPr="008F6C2F" w:rsidRDefault="00F27B42" w:rsidP="00421944">
      <w:pPr>
        <w:spacing w:line="240" w:lineRule="exac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Mr Morsby said t</w:t>
      </w:r>
      <w:r w:rsidR="00192FF5" w:rsidRPr="008F6C2F">
        <w:rPr>
          <w:rFonts w:cs="Arial"/>
          <w:sz w:val="22"/>
          <w:szCs w:val="22"/>
        </w:rPr>
        <w:t xml:space="preserve">he officers conducted a search of the vehicle and found two centrefire rifles, ammunition, a spotlight and butchering equipment. </w:t>
      </w:r>
    </w:p>
    <w:p w:rsidR="00192FF5" w:rsidRPr="008F6C2F" w:rsidRDefault="00192FF5" w:rsidP="00421944">
      <w:pPr>
        <w:spacing w:line="240" w:lineRule="exact"/>
        <w:rPr>
          <w:rFonts w:cs="Arial"/>
          <w:sz w:val="22"/>
          <w:szCs w:val="22"/>
        </w:rPr>
      </w:pPr>
    </w:p>
    <w:p w:rsidR="0058765D" w:rsidRPr="008F6C2F" w:rsidRDefault="00F27B42" w:rsidP="00421944">
      <w:pPr>
        <w:spacing w:line="240" w:lineRule="exac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“</w:t>
      </w:r>
      <w:r w:rsidR="0058765D" w:rsidRPr="008F6C2F">
        <w:rPr>
          <w:rFonts w:cs="Arial"/>
          <w:sz w:val="22"/>
          <w:szCs w:val="22"/>
        </w:rPr>
        <w:t xml:space="preserve">The three </w:t>
      </w:r>
      <w:r w:rsidR="00192FF5" w:rsidRPr="008F6C2F">
        <w:rPr>
          <w:rFonts w:cs="Arial"/>
          <w:sz w:val="22"/>
          <w:szCs w:val="22"/>
        </w:rPr>
        <w:t xml:space="preserve">men </w:t>
      </w:r>
      <w:r w:rsidR="0058765D" w:rsidRPr="008F6C2F">
        <w:rPr>
          <w:rFonts w:cs="Arial"/>
          <w:sz w:val="22"/>
          <w:szCs w:val="22"/>
        </w:rPr>
        <w:t xml:space="preserve">were interviewed and could not provide a legitimate reason or an authority to be in possession of the hunting equipment in </w:t>
      </w:r>
      <w:r w:rsidR="003C5A49" w:rsidRPr="008F6C2F">
        <w:rPr>
          <w:rFonts w:cs="Arial"/>
          <w:sz w:val="22"/>
          <w:szCs w:val="22"/>
        </w:rPr>
        <w:t>r</w:t>
      </w:r>
      <w:r w:rsidR="003C5A49">
        <w:rPr>
          <w:rFonts w:cs="Arial"/>
          <w:sz w:val="22"/>
          <w:szCs w:val="22"/>
        </w:rPr>
        <w:t>ecognized</w:t>
      </w:r>
      <w:r>
        <w:rPr>
          <w:rFonts w:cs="Arial"/>
          <w:sz w:val="22"/>
          <w:szCs w:val="22"/>
        </w:rPr>
        <w:t xml:space="preserve"> deer habitat at night,” Mr Morsby said.</w:t>
      </w:r>
    </w:p>
    <w:p w:rsidR="00192FF5" w:rsidRPr="008F6C2F" w:rsidRDefault="00192FF5" w:rsidP="00421944">
      <w:pPr>
        <w:spacing w:line="240" w:lineRule="exact"/>
        <w:rPr>
          <w:rFonts w:cs="Arial"/>
          <w:sz w:val="22"/>
          <w:szCs w:val="22"/>
        </w:rPr>
      </w:pPr>
      <w:bookmarkStart w:id="0" w:name="_GoBack"/>
      <w:bookmarkEnd w:id="0"/>
    </w:p>
    <w:p w:rsidR="005F7CEB" w:rsidRPr="008F6C2F" w:rsidRDefault="00F27B42" w:rsidP="00421944">
      <w:pPr>
        <w:autoSpaceDE w:val="0"/>
        <w:autoSpaceDN w:val="0"/>
        <w:adjustRightInd w:val="0"/>
        <w:spacing w:line="240" w:lineRule="exac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“</w:t>
      </w:r>
      <w:r w:rsidR="0058765D" w:rsidRPr="008F6C2F">
        <w:rPr>
          <w:rFonts w:cs="Arial"/>
          <w:sz w:val="22"/>
          <w:szCs w:val="22"/>
        </w:rPr>
        <w:t>The equipment w</w:t>
      </w:r>
      <w:r w:rsidR="00192FF5" w:rsidRPr="008F6C2F">
        <w:rPr>
          <w:rFonts w:cs="Arial"/>
          <w:sz w:val="22"/>
          <w:szCs w:val="22"/>
        </w:rPr>
        <w:t>as</w:t>
      </w:r>
      <w:r w:rsidR="0058765D" w:rsidRPr="008F6C2F">
        <w:rPr>
          <w:rFonts w:cs="Arial"/>
          <w:sz w:val="22"/>
          <w:szCs w:val="22"/>
        </w:rPr>
        <w:t xml:space="preserve"> seized and the three </w:t>
      </w:r>
      <w:r w:rsidR="00192FF5" w:rsidRPr="008F6C2F">
        <w:rPr>
          <w:rFonts w:cs="Arial"/>
          <w:sz w:val="22"/>
          <w:szCs w:val="22"/>
        </w:rPr>
        <w:t xml:space="preserve">men will be </w:t>
      </w:r>
      <w:r w:rsidR="0058765D" w:rsidRPr="008F6C2F">
        <w:rPr>
          <w:rFonts w:cs="Arial"/>
          <w:sz w:val="22"/>
          <w:szCs w:val="22"/>
        </w:rPr>
        <w:t xml:space="preserve">charged on summons </w:t>
      </w:r>
      <w:r w:rsidR="00192FF5" w:rsidRPr="008F6C2F">
        <w:rPr>
          <w:rFonts w:cs="Arial"/>
          <w:sz w:val="22"/>
          <w:szCs w:val="22"/>
        </w:rPr>
        <w:t xml:space="preserve">under the </w:t>
      </w:r>
      <w:r w:rsidR="00192FF5" w:rsidRPr="008F6C2F">
        <w:rPr>
          <w:rFonts w:cs="Arial"/>
          <w:i/>
          <w:sz w:val="22"/>
          <w:szCs w:val="22"/>
        </w:rPr>
        <w:t>Wildlife Act 1975</w:t>
      </w:r>
      <w:r w:rsidR="005F7CEB" w:rsidRPr="008F6C2F">
        <w:rPr>
          <w:rFonts w:cs="Arial"/>
          <w:i/>
          <w:sz w:val="22"/>
          <w:szCs w:val="22"/>
        </w:rPr>
        <w:t>.</w:t>
      </w:r>
      <w:r w:rsidR="00192FF5" w:rsidRPr="008F6C2F">
        <w:rPr>
          <w:rFonts w:cs="Arial"/>
          <w:sz w:val="22"/>
          <w:szCs w:val="22"/>
        </w:rPr>
        <w:t xml:space="preserve"> </w:t>
      </w:r>
    </w:p>
    <w:p w:rsidR="005F7CEB" w:rsidRPr="008F6C2F" w:rsidRDefault="005F7CEB" w:rsidP="00421944">
      <w:pPr>
        <w:autoSpaceDE w:val="0"/>
        <w:autoSpaceDN w:val="0"/>
        <w:adjustRightInd w:val="0"/>
        <w:spacing w:line="240" w:lineRule="exact"/>
        <w:rPr>
          <w:rFonts w:cs="Arial"/>
          <w:sz w:val="22"/>
          <w:szCs w:val="22"/>
        </w:rPr>
      </w:pPr>
    </w:p>
    <w:p w:rsidR="00192FF5" w:rsidRPr="008A470C" w:rsidRDefault="00F27B42" w:rsidP="00421944">
      <w:pPr>
        <w:autoSpaceDE w:val="0"/>
        <w:autoSpaceDN w:val="0"/>
        <w:adjustRightInd w:val="0"/>
        <w:spacing w:line="240" w:lineRule="exac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“</w:t>
      </w:r>
      <w:r w:rsidR="005F7CEB" w:rsidRPr="008F6C2F">
        <w:rPr>
          <w:rFonts w:cs="Arial"/>
          <w:sz w:val="22"/>
          <w:szCs w:val="22"/>
        </w:rPr>
        <w:t xml:space="preserve">The </w:t>
      </w:r>
      <w:r w:rsidR="008F6C2F" w:rsidRPr="008F6C2F">
        <w:rPr>
          <w:rFonts w:cs="Arial"/>
          <w:sz w:val="22"/>
          <w:szCs w:val="22"/>
        </w:rPr>
        <w:t>maximum penal</w:t>
      </w:r>
      <w:r w:rsidR="005F7CEB" w:rsidRPr="008F6C2F">
        <w:rPr>
          <w:rFonts w:cs="Arial"/>
          <w:sz w:val="22"/>
          <w:szCs w:val="22"/>
        </w:rPr>
        <w:t xml:space="preserve">ty </w:t>
      </w:r>
      <w:r w:rsidR="00192FF5" w:rsidRPr="008F6C2F">
        <w:rPr>
          <w:rFonts w:cs="Arial"/>
          <w:sz w:val="22"/>
          <w:szCs w:val="22"/>
        </w:rPr>
        <w:t>for pos</w:t>
      </w:r>
      <w:r w:rsidR="008F6C2F" w:rsidRPr="008F6C2F">
        <w:rPr>
          <w:rFonts w:cs="Arial"/>
          <w:sz w:val="22"/>
          <w:szCs w:val="22"/>
        </w:rPr>
        <w:t>s</w:t>
      </w:r>
      <w:r w:rsidR="008F6C2F" w:rsidRPr="008A470C">
        <w:rPr>
          <w:rFonts w:cs="Arial"/>
          <w:sz w:val="22"/>
          <w:szCs w:val="22"/>
        </w:rPr>
        <w:t>es</w:t>
      </w:r>
      <w:r w:rsidR="005F7CEB" w:rsidRPr="008A470C">
        <w:rPr>
          <w:rFonts w:cs="Arial"/>
          <w:sz w:val="22"/>
          <w:szCs w:val="22"/>
        </w:rPr>
        <w:t>sing</w:t>
      </w:r>
      <w:r w:rsidR="00192FF5" w:rsidRPr="008A470C">
        <w:rPr>
          <w:rFonts w:cs="Arial"/>
          <w:sz w:val="22"/>
          <w:szCs w:val="22"/>
        </w:rPr>
        <w:t xml:space="preserve"> </w:t>
      </w:r>
      <w:r w:rsidR="005F7CEB" w:rsidRPr="008A470C">
        <w:rPr>
          <w:rFonts w:cs="Arial"/>
          <w:sz w:val="22"/>
          <w:szCs w:val="22"/>
        </w:rPr>
        <w:t xml:space="preserve">a </w:t>
      </w:r>
      <w:r w:rsidR="00192FF5" w:rsidRPr="008A470C">
        <w:rPr>
          <w:rFonts w:cs="Arial"/>
          <w:sz w:val="22"/>
          <w:szCs w:val="22"/>
        </w:rPr>
        <w:t xml:space="preserve">spotlight and a firearm in recognised deer habitat from 30 minutes </w:t>
      </w:r>
      <w:r w:rsidR="0048062D" w:rsidRPr="008A470C">
        <w:rPr>
          <w:rFonts w:cs="Arial"/>
          <w:sz w:val="22"/>
          <w:szCs w:val="22"/>
        </w:rPr>
        <w:t xml:space="preserve">after </w:t>
      </w:r>
      <w:r w:rsidR="00192FF5" w:rsidRPr="008A470C">
        <w:rPr>
          <w:rFonts w:cs="Arial"/>
          <w:sz w:val="22"/>
          <w:szCs w:val="22"/>
        </w:rPr>
        <w:t xml:space="preserve">sunset until 30 minutes </w:t>
      </w:r>
      <w:r w:rsidR="0048062D" w:rsidRPr="008A470C">
        <w:rPr>
          <w:rFonts w:cs="Arial"/>
          <w:sz w:val="22"/>
          <w:szCs w:val="22"/>
        </w:rPr>
        <w:t xml:space="preserve">before </w:t>
      </w:r>
      <w:r w:rsidR="00192FF5" w:rsidRPr="008A470C">
        <w:rPr>
          <w:rFonts w:cs="Arial"/>
          <w:sz w:val="22"/>
          <w:szCs w:val="22"/>
        </w:rPr>
        <w:t>sunrise</w:t>
      </w:r>
      <w:r w:rsidR="005F7CEB" w:rsidRPr="008A470C">
        <w:rPr>
          <w:rFonts w:cs="Arial"/>
          <w:sz w:val="22"/>
          <w:szCs w:val="22"/>
        </w:rPr>
        <w:t xml:space="preserve"> is $2952.</w:t>
      </w:r>
    </w:p>
    <w:p w:rsidR="00192FF5" w:rsidRPr="008A470C" w:rsidRDefault="00192FF5" w:rsidP="00421944">
      <w:pPr>
        <w:autoSpaceDE w:val="0"/>
        <w:autoSpaceDN w:val="0"/>
        <w:adjustRightInd w:val="0"/>
        <w:spacing w:line="240" w:lineRule="exact"/>
        <w:rPr>
          <w:rFonts w:cs="Arial"/>
          <w:sz w:val="22"/>
          <w:szCs w:val="22"/>
        </w:rPr>
      </w:pPr>
    </w:p>
    <w:p w:rsidR="00192FF5" w:rsidRPr="008F6C2F" w:rsidRDefault="00F27B42" w:rsidP="008A470C">
      <w:pPr>
        <w:autoSpaceDE w:val="0"/>
        <w:autoSpaceDN w:val="0"/>
        <w:adjustRightInd w:val="0"/>
        <w:spacing w:line="240" w:lineRule="exact"/>
        <w:rPr>
          <w:rFonts w:cs="Arial"/>
          <w:sz w:val="22"/>
          <w:szCs w:val="22"/>
        </w:rPr>
      </w:pPr>
      <w:r w:rsidRPr="008A470C">
        <w:rPr>
          <w:rFonts w:cs="Arial"/>
          <w:sz w:val="22"/>
          <w:szCs w:val="22"/>
        </w:rPr>
        <w:t>“</w:t>
      </w:r>
      <w:r w:rsidR="00192FF5" w:rsidRPr="008A470C">
        <w:rPr>
          <w:rFonts w:cs="Arial"/>
          <w:sz w:val="22"/>
          <w:szCs w:val="22"/>
        </w:rPr>
        <w:t xml:space="preserve">One of the men will also be charged under the </w:t>
      </w:r>
      <w:r w:rsidR="00192FF5" w:rsidRPr="008A470C">
        <w:rPr>
          <w:rFonts w:cs="Arial"/>
          <w:i/>
          <w:sz w:val="22"/>
          <w:szCs w:val="22"/>
        </w:rPr>
        <w:t>Control of Weapons Act 1990</w:t>
      </w:r>
      <w:r w:rsidR="00192FF5" w:rsidRPr="008A470C">
        <w:rPr>
          <w:rFonts w:cs="Arial"/>
          <w:sz w:val="22"/>
          <w:szCs w:val="22"/>
        </w:rPr>
        <w:t xml:space="preserve"> with possessing a prohibited weapon after being found with a flick knife during the search.</w:t>
      </w:r>
    </w:p>
    <w:p w:rsidR="00192FF5" w:rsidRPr="008F6C2F" w:rsidRDefault="00192FF5" w:rsidP="008A470C">
      <w:pPr>
        <w:autoSpaceDE w:val="0"/>
        <w:autoSpaceDN w:val="0"/>
        <w:adjustRightInd w:val="0"/>
        <w:spacing w:line="240" w:lineRule="exact"/>
        <w:rPr>
          <w:rFonts w:cs="Arial"/>
          <w:sz w:val="22"/>
          <w:szCs w:val="22"/>
        </w:rPr>
      </w:pPr>
    </w:p>
    <w:p w:rsidR="000E4323" w:rsidRDefault="00D97075" w:rsidP="008A470C">
      <w:pPr>
        <w:autoSpaceDE w:val="0"/>
        <w:autoSpaceDN w:val="0"/>
        <w:adjustRightInd w:val="0"/>
        <w:spacing w:line="240" w:lineRule="exact"/>
        <w:rPr>
          <w:rFonts w:cs="Arial"/>
          <w:sz w:val="22"/>
          <w:szCs w:val="22"/>
        </w:rPr>
      </w:pPr>
      <w:r w:rsidRPr="008A470C">
        <w:rPr>
          <w:rFonts w:cs="Arial"/>
          <w:sz w:val="22"/>
          <w:szCs w:val="22"/>
        </w:rPr>
        <w:t>Chief Executive Officer of the GMA, Greg Hyams, said</w:t>
      </w:r>
      <w:r w:rsidR="00421944" w:rsidRPr="008A470C">
        <w:rPr>
          <w:rFonts w:cs="Arial"/>
          <w:sz w:val="22"/>
          <w:szCs w:val="22"/>
        </w:rPr>
        <w:t>:</w:t>
      </w:r>
      <w:r>
        <w:rPr>
          <w:rFonts w:cs="Arial"/>
          <w:color w:val="000000"/>
          <w:sz w:val="22"/>
          <w:szCs w:val="22"/>
          <w:lang w:val="en-AU"/>
        </w:rPr>
        <w:t xml:space="preserve"> </w:t>
      </w:r>
      <w:r w:rsidR="00F27B42">
        <w:rPr>
          <w:rFonts w:cs="Arial"/>
          <w:sz w:val="22"/>
          <w:szCs w:val="22"/>
        </w:rPr>
        <w:t>“</w:t>
      </w:r>
      <w:r w:rsidR="000E4323">
        <w:rPr>
          <w:rFonts w:cs="Arial"/>
          <w:sz w:val="22"/>
          <w:szCs w:val="22"/>
        </w:rPr>
        <w:t>The vast majority of deer hunters do the right thing but t</w:t>
      </w:r>
      <w:r w:rsidR="008F6C2F" w:rsidRPr="008F6C2F">
        <w:rPr>
          <w:rFonts w:cs="Arial"/>
          <w:sz w:val="22"/>
          <w:szCs w:val="22"/>
        </w:rPr>
        <w:t xml:space="preserve">he GMA is reminding </w:t>
      </w:r>
      <w:r>
        <w:rPr>
          <w:rFonts w:cs="Arial"/>
          <w:sz w:val="22"/>
          <w:szCs w:val="22"/>
        </w:rPr>
        <w:t xml:space="preserve">anyone contemplating doing the wrong thing </w:t>
      </w:r>
      <w:r w:rsidR="000E4323">
        <w:rPr>
          <w:rFonts w:cs="Arial"/>
          <w:sz w:val="22"/>
          <w:szCs w:val="22"/>
        </w:rPr>
        <w:t xml:space="preserve">that heavy penalties apply for those found breaking the law.” </w:t>
      </w:r>
    </w:p>
    <w:p w:rsidR="00D97075" w:rsidRDefault="00D97075" w:rsidP="00421944">
      <w:pPr>
        <w:spacing w:line="240" w:lineRule="exact"/>
        <w:rPr>
          <w:rFonts w:cs="Arial"/>
          <w:sz w:val="22"/>
          <w:szCs w:val="22"/>
        </w:rPr>
      </w:pPr>
    </w:p>
    <w:p w:rsidR="00D97075" w:rsidRDefault="00D97075" w:rsidP="00421944">
      <w:pPr>
        <w:spacing w:line="240" w:lineRule="exac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“Illegal spotlighting, particularly from public roads, is dangerous and will not be tolerated”, Mr Hyams said. </w:t>
      </w:r>
    </w:p>
    <w:p w:rsidR="008F6C2F" w:rsidRPr="008F6C2F" w:rsidRDefault="008F6C2F" w:rsidP="00421944">
      <w:pPr>
        <w:spacing w:line="240" w:lineRule="exact"/>
        <w:rPr>
          <w:rFonts w:cs="Arial"/>
          <w:sz w:val="22"/>
          <w:szCs w:val="22"/>
        </w:rPr>
      </w:pPr>
    </w:p>
    <w:p w:rsidR="008F6C2F" w:rsidRPr="008F6C2F" w:rsidRDefault="008F6C2F" w:rsidP="00421944">
      <w:pPr>
        <w:spacing w:line="240" w:lineRule="exact"/>
        <w:rPr>
          <w:rFonts w:cs="Arial"/>
          <w:sz w:val="22"/>
          <w:szCs w:val="22"/>
        </w:rPr>
      </w:pPr>
      <w:r w:rsidRPr="008F6C2F">
        <w:rPr>
          <w:rFonts w:cs="Arial"/>
          <w:sz w:val="22"/>
          <w:szCs w:val="22"/>
        </w:rPr>
        <w:t xml:space="preserve">Anyone who sees or suspects illegal activity is urged to contact </w:t>
      </w:r>
      <w:r w:rsidR="00D97075">
        <w:rPr>
          <w:rFonts w:cs="Arial"/>
          <w:sz w:val="22"/>
          <w:szCs w:val="22"/>
        </w:rPr>
        <w:t xml:space="preserve">the GMA on </w:t>
      </w:r>
      <w:r w:rsidRPr="008F6C2F">
        <w:rPr>
          <w:rFonts w:cs="Arial"/>
          <w:sz w:val="22"/>
          <w:szCs w:val="22"/>
        </w:rPr>
        <w:t>136 186.</w:t>
      </w:r>
    </w:p>
    <w:p w:rsidR="00192FF5" w:rsidRPr="008F6C2F" w:rsidRDefault="00192FF5" w:rsidP="00421944">
      <w:pPr>
        <w:spacing w:line="240" w:lineRule="exact"/>
        <w:rPr>
          <w:sz w:val="22"/>
          <w:szCs w:val="22"/>
        </w:rPr>
      </w:pPr>
    </w:p>
    <w:p w:rsidR="0058765D" w:rsidRPr="008F6C2F" w:rsidRDefault="00F27B42" w:rsidP="00421944">
      <w:pPr>
        <w:spacing w:line="240" w:lineRule="exact"/>
        <w:rPr>
          <w:sz w:val="22"/>
          <w:szCs w:val="22"/>
        </w:rPr>
      </w:pPr>
      <w:proofErr w:type="spellStart"/>
      <w:r>
        <w:rPr>
          <w:sz w:val="22"/>
          <w:szCs w:val="22"/>
        </w:rPr>
        <w:t>Mr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D97075">
        <w:rPr>
          <w:sz w:val="22"/>
          <w:szCs w:val="22"/>
        </w:rPr>
        <w:t>Hyams</w:t>
      </w:r>
      <w:proofErr w:type="spellEnd"/>
      <w:r w:rsidR="00D97075">
        <w:rPr>
          <w:sz w:val="22"/>
          <w:szCs w:val="22"/>
        </w:rPr>
        <w:t xml:space="preserve"> </w:t>
      </w:r>
      <w:r w:rsidR="008F6C2F" w:rsidRPr="008F6C2F">
        <w:rPr>
          <w:sz w:val="22"/>
          <w:szCs w:val="22"/>
        </w:rPr>
        <w:t xml:space="preserve">said regular </w:t>
      </w:r>
      <w:r w:rsidR="00D67E94">
        <w:rPr>
          <w:sz w:val="22"/>
          <w:szCs w:val="22"/>
        </w:rPr>
        <w:t>patrols</w:t>
      </w:r>
      <w:r w:rsidR="00D67E94" w:rsidRPr="008F6C2F">
        <w:rPr>
          <w:sz w:val="22"/>
          <w:szCs w:val="22"/>
        </w:rPr>
        <w:t xml:space="preserve"> </w:t>
      </w:r>
      <w:r w:rsidR="008F6C2F" w:rsidRPr="008F6C2F">
        <w:rPr>
          <w:sz w:val="22"/>
          <w:szCs w:val="22"/>
        </w:rPr>
        <w:t xml:space="preserve">by Victoria Police and GMA officers would continue throughout </w:t>
      </w:r>
      <w:r w:rsidR="000E4323">
        <w:rPr>
          <w:sz w:val="22"/>
          <w:szCs w:val="22"/>
        </w:rPr>
        <w:t>n</w:t>
      </w:r>
      <w:r w:rsidR="008F6C2F" w:rsidRPr="008F6C2F">
        <w:rPr>
          <w:sz w:val="22"/>
          <w:szCs w:val="22"/>
        </w:rPr>
        <w:t xml:space="preserve">orth </w:t>
      </w:r>
      <w:r w:rsidR="000E4323">
        <w:rPr>
          <w:sz w:val="22"/>
          <w:szCs w:val="22"/>
        </w:rPr>
        <w:t>e</w:t>
      </w:r>
      <w:r w:rsidR="008F6C2F" w:rsidRPr="008F6C2F">
        <w:rPr>
          <w:sz w:val="22"/>
          <w:szCs w:val="22"/>
        </w:rPr>
        <w:t xml:space="preserve">ast Victoria for the remainder of the year as part of </w:t>
      </w:r>
      <w:r w:rsidR="0058765D" w:rsidRPr="008F6C2F">
        <w:rPr>
          <w:sz w:val="22"/>
          <w:szCs w:val="22"/>
        </w:rPr>
        <w:t xml:space="preserve">Operation Elmer. </w:t>
      </w:r>
    </w:p>
    <w:p w:rsidR="00CC3A4A" w:rsidRPr="008F6C2F" w:rsidRDefault="00CC3A4A" w:rsidP="00F27B42">
      <w:pPr>
        <w:spacing w:line="240" w:lineRule="exact"/>
        <w:rPr>
          <w:b/>
          <w:sz w:val="22"/>
          <w:szCs w:val="22"/>
        </w:rPr>
      </w:pPr>
    </w:p>
    <w:p w:rsidR="00843B84" w:rsidRPr="001A6C36" w:rsidRDefault="00CD430F" w:rsidP="00D56AE0">
      <w:pPr>
        <w:rPr>
          <w:b/>
          <w:sz w:val="22"/>
          <w:szCs w:val="22"/>
        </w:rPr>
      </w:pPr>
      <w:r w:rsidRPr="00512FF4">
        <w:rPr>
          <w:b/>
          <w:sz w:val="22"/>
          <w:szCs w:val="22"/>
        </w:rPr>
        <w:t xml:space="preserve">Media contact: </w:t>
      </w:r>
      <w:r w:rsidR="000501B9" w:rsidRPr="00D67E94">
        <w:rPr>
          <w:b/>
          <w:sz w:val="22"/>
          <w:szCs w:val="22"/>
        </w:rPr>
        <w:t>Nick Foster 9637 8038</w:t>
      </w:r>
    </w:p>
    <w:sectPr w:rsidR="00843B84" w:rsidRPr="001A6C36" w:rsidSect="00360C1B">
      <w:headerReference w:type="default" r:id="rId9"/>
      <w:type w:val="continuous"/>
      <w:pgSz w:w="11899" w:h="16840"/>
      <w:pgMar w:top="1843" w:right="1418" w:bottom="1418" w:left="1418" w:header="720" w:footer="720" w:gutter="0"/>
      <w:cols w:space="8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24B" w:rsidRDefault="00360C1B">
      <w:r>
        <w:separator/>
      </w:r>
    </w:p>
  </w:endnote>
  <w:endnote w:type="continuationSeparator" w:id="0">
    <w:p w:rsidR="0003024B" w:rsidRDefault="0036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-Light">
    <w:altName w:val="Avenir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ppleBraille-Outline6Dot">
    <w:altName w:val="Times New Roman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24B" w:rsidRDefault="00360C1B">
      <w:r>
        <w:separator/>
      </w:r>
    </w:p>
  </w:footnote>
  <w:footnote w:type="continuationSeparator" w:id="0">
    <w:p w:rsidR="0003024B" w:rsidRDefault="00360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8A" w:rsidRDefault="00DF128A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9504" behindDoc="1" locked="0" layoutInCell="1" allowOverlap="1" wp14:anchorId="6692D029" wp14:editId="29489E65">
          <wp:simplePos x="0" y="0"/>
          <wp:positionH relativeFrom="column">
            <wp:align>center</wp:align>
          </wp:positionH>
          <wp:positionV relativeFrom="page">
            <wp:align>top</wp:align>
          </wp:positionV>
          <wp:extent cx="7559040" cy="1079500"/>
          <wp:effectExtent l="25400" t="0" r="10160" b="0"/>
          <wp:wrapNone/>
          <wp:docPr id="12" name="Picture 12" descr="Small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all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7D672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11B"/>
    <w:rsid w:val="0003024B"/>
    <w:rsid w:val="000501B9"/>
    <w:rsid w:val="00050839"/>
    <w:rsid w:val="00093C9A"/>
    <w:rsid w:val="000E4323"/>
    <w:rsid w:val="001218A6"/>
    <w:rsid w:val="001245B2"/>
    <w:rsid w:val="00130AA6"/>
    <w:rsid w:val="0016177A"/>
    <w:rsid w:val="001733FF"/>
    <w:rsid w:val="001744C4"/>
    <w:rsid w:val="00190230"/>
    <w:rsid w:val="00192FF5"/>
    <w:rsid w:val="001A6C36"/>
    <w:rsid w:val="00222ABC"/>
    <w:rsid w:val="002433DA"/>
    <w:rsid w:val="00280029"/>
    <w:rsid w:val="0029438A"/>
    <w:rsid w:val="00352269"/>
    <w:rsid w:val="00360C1B"/>
    <w:rsid w:val="003C5A49"/>
    <w:rsid w:val="00404304"/>
    <w:rsid w:val="00421944"/>
    <w:rsid w:val="004712A9"/>
    <w:rsid w:val="00476807"/>
    <w:rsid w:val="0048062D"/>
    <w:rsid w:val="00512FF4"/>
    <w:rsid w:val="005806A8"/>
    <w:rsid w:val="00586C01"/>
    <w:rsid w:val="0058765D"/>
    <w:rsid w:val="005D38D1"/>
    <w:rsid w:val="005F7CEB"/>
    <w:rsid w:val="006A7CB0"/>
    <w:rsid w:val="00786B98"/>
    <w:rsid w:val="007B2BDC"/>
    <w:rsid w:val="0081491B"/>
    <w:rsid w:val="00843B84"/>
    <w:rsid w:val="00897BBD"/>
    <w:rsid w:val="008A470C"/>
    <w:rsid w:val="008F1304"/>
    <w:rsid w:val="008F6C2F"/>
    <w:rsid w:val="00917BD0"/>
    <w:rsid w:val="00921C08"/>
    <w:rsid w:val="00A00722"/>
    <w:rsid w:val="00A35891"/>
    <w:rsid w:val="00A45969"/>
    <w:rsid w:val="00BD7672"/>
    <w:rsid w:val="00C02E7F"/>
    <w:rsid w:val="00C17F95"/>
    <w:rsid w:val="00C36778"/>
    <w:rsid w:val="00C8757E"/>
    <w:rsid w:val="00CC3A4A"/>
    <w:rsid w:val="00CD430F"/>
    <w:rsid w:val="00D1288F"/>
    <w:rsid w:val="00D40B6E"/>
    <w:rsid w:val="00D56AE0"/>
    <w:rsid w:val="00D67E94"/>
    <w:rsid w:val="00D97075"/>
    <w:rsid w:val="00DB59D3"/>
    <w:rsid w:val="00DF128A"/>
    <w:rsid w:val="00E4011B"/>
    <w:rsid w:val="00E94347"/>
    <w:rsid w:val="00E9724E"/>
    <w:rsid w:val="00EA1540"/>
    <w:rsid w:val="00F27B42"/>
    <w:rsid w:val="00FE4544"/>
    <w:rsid w:val="00FF34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aliases w:val="BodyCopy"/>
    <w:qFormat/>
    <w:rsid w:val="00D40B6E"/>
    <w:rPr>
      <w:rFonts w:ascii="Arial" w:hAnsi="Arial"/>
      <w:color w:val="353735"/>
      <w:sz w:val="18"/>
    </w:rPr>
  </w:style>
  <w:style w:type="paragraph" w:styleId="Heading1">
    <w:name w:val="heading 1"/>
    <w:basedOn w:val="Normal"/>
    <w:next w:val="Normal"/>
    <w:link w:val="Heading1Char"/>
    <w:rsid w:val="00D56A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paragraph" w:styleId="Heading2">
    <w:name w:val="heading 2"/>
    <w:basedOn w:val="Normal"/>
    <w:next w:val="Normal"/>
    <w:link w:val="Heading2Char"/>
    <w:rsid w:val="004043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paragraph" w:styleId="Heading3">
    <w:name w:val="heading 3"/>
    <w:basedOn w:val="Normal"/>
    <w:next w:val="Normal"/>
    <w:link w:val="Heading3Char"/>
    <w:rsid w:val="004043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AA9C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401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11B"/>
  </w:style>
  <w:style w:type="paragraph" w:styleId="Footer">
    <w:name w:val="footer"/>
    <w:basedOn w:val="Normal"/>
    <w:link w:val="FooterChar"/>
    <w:uiPriority w:val="99"/>
    <w:semiHidden/>
    <w:unhideWhenUsed/>
    <w:rsid w:val="00E4011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011B"/>
  </w:style>
  <w:style w:type="table" w:styleId="TableClassic4">
    <w:name w:val="Table Classic 4"/>
    <w:basedOn w:val="TableNormal"/>
    <w:uiPriority w:val="99"/>
    <w:semiHidden/>
    <w:unhideWhenUsed/>
    <w:rsid w:val="00C8757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404304"/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404304"/>
    <w:rPr>
      <w:rFonts w:asciiTheme="majorHAnsi" w:eastAsiaTheme="majorEastAsia" w:hAnsiTheme="majorHAnsi" w:cstheme="majorBidi"/>
      <w:b/>
      <w:bCs/>
      <w:color w:val="AA9C8F"/>
      <w:sz w:val="18"/>
    </w:rPr>
  </w:style>
  <w:style w:type="paragraph" w:customStyle="1" w:styleId="body">
    <w:name w:val="body"/>
    <w:basedOn w:val="Normal"/>
    <w:uiPriority w:val="99"/>
    <w:rsid w:val="00FF3474"/>
    <w:pPr>
      <w:widowControl w:val="0"/>
      <w:suppressAutoHyphens/>
      <w:autoSpaceDE w:val="0"/>
      <w:autoSpaceDN w:val="0"/>
      <w:adjustRightInd w:val="0"/>
      <w:spacing w:before="85" w:after="85" w:line="288" w:lineRule="auto"/>
      <w:textAlignment w:val="center"/>
    </w:pPr>
    <w:rPr>
      <w:rFonts w:ascii="Avenir-Light" w:hAnsi="Avenir-Light" w:cs="Avenir-Light"/>
      <w:color w:val="373935"/>
      <w:spacing w:val="-4"/>
      <w:szCs w:val="18"/>
    </w:rPr>
  </w:style>
  <w:style w:type="character" w:customStyle="1" w:styleId="Heading1Char">
    <w:name w:val="Heading 1 Char"/>
    <w:basedOn w:val="DefaultParagraphFont"/>
    <w:link w:val="Heading1"/>
    <w:rsid w:val="00D56AE0"/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table" w:styleId="TableGrid">
    <w:name w:val="Table Grid"/>
    <w:basedOn w:val="TableNormal"/>
    <w:rsid w:val="00843B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Paragraph">
    <w:name w:val="[Basic Paragraph]"/>
    <w:basedOn w:val="Normal"/>
    <w:uiPriority w:val="99"/>
    <w:rsid w:val="00D56AE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ppleBraille-Outline6Dot" w:hAnsi="AppleBraille-Outline6Dot" w:cs="AppleBraille-Outline6Dot"/>
      <w:color w:val="000000"/>
      <w:sz w:val="24"/>
    </w:rPr>
  </w:style>
  <w:style w:type="paragraph" w:styleId="BalloonText">
    <w:name w:val="Balloon Text"/>
    <w:basedOn w:val="Normal"/>
    <w:link w:val="BalloonTextChar"/>
    <w:rsid w:val="00A459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5969"/>
    <w:rPr>
      <w:rFonts w:ascii="Tahoma" w:hAnsi="Tahoma" w:cs="Tahoma"/>
      <w:color w:val="353735"/>
      <w:sz w:val="16"/>
      <w:szCs w:val="16"/>
    </w:rPr>
  </w:style>
  <w:style w:type="character" w:styleId="CommentReference">
    <w:name w:val="annotation reference"/>
    <w:basedOn w:val="DefaultParagraphFont"/>
    <w:rsid w:val="003522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22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52269"/>
    <w:rPr>
      <w:rFonts w:ascii="Arial" w:hAnsi="Arial"/>
      <w:color w:val="353735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3522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2269"/>
    <w:rPr>
      <w:rFonts w:ascii="Arial" w:hAnsi="Arial"/>
      <w:b/>
      <w:bCs/>
      <w:color w:val="353735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aliases w:val="BodyCopy"/>
    <w:qFormat/>
    <w:rsid w:val="00D40B6E"/>
    <w:rPr>
      <w:rFonts w:ascii="Arial" w:hAnsi="Arial"/>
      <w:color w:val="353735"/>
      <w:sz w:val="18"/>
    </w:rPr>
  </w:style>
  <w:style w:type="paragraph" w:styleId="Heading1">
    <w:name w:val="heading 1"/>
    <w:basedOn w:val="Normal"/>
    <w:next w:val="Normal"/>
    <w:link w:val="Heading1Char"/>
    <w:rsid w:val="00D56A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paragraph" w:styleId="Heading2">
    <w:name w:val="heading 2"/>
    <w:basedOn w:val="Normal"/>
    <w:next w:val="Normal"/>
    <w:link w:val="Heading2Char"/>
    <w:rsid w:val="004043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paragraph" w:styleId="Heading3">
    <w:name w:val="heading 3"/>
    <w:basedOn w:val="Normal"/>
    <w:next w:val="Normal"/>
    <w:link w:val="Heading3Char"/>
    <w:rsid w:val="004043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AA9C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401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11B"/>
  </w:style>
  <w:style w:type="paragraph" w:styleId="Footer">
    <w:name w:val="footer"/>
    <w:basedOn w:val="Normal"/>
    <w:link w:val="FooterChar"/>
    <w:uiPriority w:val="99"/>
    <w:semiHidden/>
    <w:unhideWhenUsed/>
    <w:rsid w:val="00E4011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011B"/>
  </w:style>
  <w:style w:type="table" w:styleId="TableClassic4">
    <w:name w:val="Table Classic 4"/>
    <w:basedOn w:val="TableNormal"/>
    <w:uiPriority w:val="99"/>
    <w:semiHidden/>
    <w:unhideWhenUsed/>
    <w:rsid w:val="00C8757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404304"/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404304"/>
    <w:rPr>
      <w:rFonts w:asciiTheme="majorHAnsi" w:eastAsiaTheme="majorEastAsia" w:hAnsiTheme="majorHAnsi" w:cstheme="majorBidi"/>
      <w:b/>
      <w:bCs/>
      <w:color w:val="AA9C8F"/>
      <w:sz w:val="18"/>
    </w:rPr>
  </w:style>
  <w:style w:type="paragraph" w:customStyle="1" w:styleId="body">
    <w:name w:val="body"/>
    <w:basedOn w:val="Normal"/>
    <w:uiPriority w:val="99"/>
    <w:rsid w:val="00FF3474"/>
    <w:pPr>
      <w:widowControl w:val="0"/>
      <w:suppressAutoHyphens/>
      <w:autoSpaceDE w:val="0"/>
      <w:autoSpaceDN w:val="0"/>
      <w:adjustRightInd w:val="0"/>
      <w:spacing w:before="85" w:after="85" w:line="288" w:lineRule="auto"/>
      <w:textAlignment w:val="center"/>
    </w:pPr>
    <w:rPr>
      <w:rFonts w:ascii="Avenir-Light" w:hAnsi="Avenir-Light" w:cs="Avenir-Light"/>
      <w:color w:val="373935"/>
      <w:spacing w:val="-4"/>
      <w:szCs w:val="18"/>
    </w:rPr>
  </w:style>
  <w:style w:type="character" w:customStyle="1" w:styleId="Heading1Char">
    <w:name w:val="Heading 1 Char"/>
    <w:basedOn w:val="DefaultParagraphFont"/>
    <w:link w:val="Heading1"/>
    <w:rsid w:val="00D56AE0"/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table" w:styleId="TableGrid">
    <w:name w:val="Table Grid"/>
    <w:basedOn w:val="TableNormal"/>
    <w:rsid w:val="00843B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Paragraph">
    <w:name w:val="[Basic Paragraph]"/>
    <w:basedOn w:val="Normal"/>
    <w:uiPriority w:val="99"/>
    <w:rsid w:val="00D56AE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ppleBraille-Outline6Dot" w:hAnsi="AppleBraille-Outline6Dot" w:cs="AppleBraille-Outline6Dot"/>
      <w:color w:val="000000"/>
      <w:sz w:val="24"/>
    </w:rPr>
  </w:style>
  <w:style w:type="paragraph" w:styleId="BalloonText">
    <w:name w:val="Balloon Text"/>
    <w:basedOn w:val="Normal"/>
    <w:link w:val="BalloonTextChar"/>
    <w:rsid w:val="00A459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5969"/>
    <w:rPr>
      <w:rFonts w:ascii="Tahoma" w:hAnsi="Tahoma" w:cs="Tahoma"/>
      <w:color w:val="353735"/>
      <w:sz w:val="16"/>
      <w:szCs w:val="16"/>
    </w:rPr>
  </w:style>
  <w:style w:type="character" w:styleId="CommentReference">
    <w:name w:val="annotation reference"/>
    <w:basedOn w:val="DefaultParagraphFont"/>
    <w:rsid w:val="003522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22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52269"/>
    <w:rPr>
      <w:rFonts w:ascii="Arial" w:hAnsi="Arial"/>
      <w:color w:val="353735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3522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2269"/>
    <w:rPr>
      <w:rFonts w:ascii="Arial" w:hAnsi="Arial"/>
      <w:b/>
      <w:bCs/>
      <w:color w:val="35373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2FAFF-6091-4A0E-B99D-A526B906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CenITex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Darth Vader</dc:creator>
  <cp:lastModifiedBy>Srecko Karanfilovski</cp:lastModifiedBy>
  <cp:revision>3</cp:revision>
  <cp:lastPrinted>2014-07-11T00:13:00Z</cp:lastPrinted>
  <dcterms:created xsi:type="dcterms:W3CDTF">2014-09-30T03:06:00Z</dcterms:created>
  <dcterms:modified xsi:type="dcterms:W3CDTF">2014-09-30T03:07:00Z</dcterms:modified>
</cp:coreProperties>
</file>